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9E6DC6"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A74116" w:rsidP="004716FE">
      <w:pPr>
        <w:rPr>
          <w:rFonts w:ascii="ＭＳ 明朝" w:eastAsia="ＭＳ 明朝" w:hAnsi="ＭＳ 明朝"/>
          <w:sz w:val="24"/>
        </w:rPr>
      </w:pPr>
      <w:r>
        <w:rPr>
          <w:rFonts w:ascii="ＭＳ 明朝" w:eastAsia="ＭＳ 明朝" w:hAnsi="ＭＳ 明朝" w:hint="eastAsia"/>
          <w:sz w:val="24"/>
        </w:rPr>
        <w:t>幌加内</w:t>
      </w:r>
      <w:bookmarkStart w:id="0" w:name="_GoBack"/>
      <w:bookmarkEnd w:id="0"/>
      <w:r w:rsidR="009E6DC6">
        <w:rPr>
          <w:rFonts w:ascii="ＭＳ 明朝" w:eastAsia="ＭＳ 明朝" w:hAnsi="ＭＳ 明朝" w:hint="eastAsia"/>
          <w:sz w:val="24"/>
        </w:rPr>
        <w:t>町長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A37CD5"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w:t>
      </w:r>
    </w:p>
    <w:p w:rsidR="004716FE" w:rsidRPr="000F3DD1" w:rsidRDefault="001B3A77" w:rsidP="00A37CD5">
      <w:pPr>
        <w:spacing w:line="360" w:lineRule="exact"/>
        <w:rPr>
          <w:rFonts w:ascii="ＭＳ 明朝" w:eastAsia="ＭＳ 明朝" w:hAnsi="ＭＳ 明朝"/>
        </w:rPr>
      </w:pPr>
      <w:r w:rsidRPr="000F3DD1">
        <w:rPr>
          <w:rFonts w:ascii="ＭＳ 明朝" w:eastAsia="ＭＳ 明朝" w:hAnsi="ＭＳ 明朝" w:hint="eastAsia"/>
        </w:rPr>
        <w:t>及び償却資産に対する固定資産税の課税</w:t>
      </w:r>
      <w:r w:rsidR="004716FE"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004716FE" w:rsidRPr="000F3DD1">
        <w:rPr>
          <w:rFonts w:ascii="ＭＳ 明朝" w:eastAsia="ＭＳ 明朝" w:hAnsi="ＭＳ 明朝" w:hint="eastAsia"/>
        </w:rPr>
        <w:t>いたします。</w:t>
      </w:r>
    </w:p>
    <w:p w:rsidR="004716FE" w:rsidRPr="000F3DD1" w:rsidRDefault="00046BAD" w:rsidP="00A37CD5">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日から令和２年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37CD5">
              <w:rPr>
                <w:rFonts w:ascii="ＭＳ 明朝" w:eastAsia="ＭＳ 明朝" w:hAnsi="ＭＳ 明朝" w:hint="eastAsia"/>
                <w:sz w:val="20"/>
              </w:rPr>
              <w:t xml:space="preserve">年　月　日から　　　　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A37CD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A37CD5"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A37CD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A60C0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A60C0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w:t>
      </w:r>
      <w:r w:rsidR="00A37CD5">
        <w:rPr>
          <w:rFonts w:ascii="ＭＳ 明朝" w:eastAsia="ＭＳ 明朝" w:hAnsi="ＭＳ 明朝" w:hint="eastAsia"/>
          <w:sz w:val="20"/>
          <w:szCs w:val="24"/>
        </w:rPr>
        <w:t>50</w:t>
      </w:r>
      <w:r w:rsidRPr="0037682F">
        <w:rPr>
          <w:rFonts w:ascii="ＭＳ 明朝" w:eastAsia="ＭＳ 明朝" w:hAnsi="ＭＳ 明朝" w:hint="eastAsia"/>
          <w:sz w:val="20"/>
          <w:szCs w:val="24"/>
        </w:rPr>
        <w:t>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w:t>
      </w:r>
      <w:r w:rsidR="00A37CD5">
        <w:rPr>
          <w:rFonts w:ascii="ＭＳ 明朝" w:eastAsia="ＭＳ 明朝" w:hAnsi="ＭＳ 明朝" w:hint="eastAsia"/>
          <w:sz w:val="20"/>
          <w:szCs w:val="24"/>
        </w:rPr>
        <w:t>３１</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C0B" w:rsidRDefault="00A60C0B" w:rsidP="00192FB5">
      <w:r>
        <w:separator/>
      </w:r>
    </w:p>
  </w:endnote>
  <w:endnote w:type="continuationSeparator" w:id="0">
    <w:p w:rsidR="00A60C0B" w:rsidRDefault="00A60C0B"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C0B" w:rsidRDefault="00A60C0B" w:rsidP="00192FB5">
      <w:r>
        <w:separator/>
      </w:r>
    </w:p>
  </w:footnote>
  <w:footnote w:type="continuationSeparator" w:id="0">
    <w:p w:rsidR="00A60C0B" w:rsidRDefault="00A60C0B"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E6DC6"/>
    <w:rsid w:val="00A04C3A"/>
    <w:rsid w:val="00A14A95"/>
    <w:rsid w:val="00A251EE"/>
    <w:rsid w:val="00A32A82"/>
    <w:rsid w:val="00A37CD5"/>
    <w:rsid w:val="00A41363"/>
    <w:rsid w:val="00A50FF8"/>
    <w:rsid w:val="00A60C0B"/>
    <w:rsid w:val="00A74116"/>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3976"/>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7A80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B0F7-AD17-4BE0-964A-668D5AD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佐々木 亜文</cp:lastModifiedBy>
  <cp:revision>23</cp:revision>
  <cp:lastPrinted>2020-09-10T04:26:00Z</cp:lastPrinted>
  <dcterms:created xsi:type="dcterms:W3CDTF">2020-06-03T08:11:00Z</dcterms:created>
  <dcterms:modified xsi:type="dcterms:W3CDTF">2021-01-07T01:30:00Z</dcterms:modified>
</cp:coreProperties>
</file>